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Default="005A16BD" w:rsidP="006E0F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4809">
        <w:rPr>
          <w:rFonts w:ascii="Times New Roman" w:hAnsi="Times New Roman" w:cs="Times New Roman"/>
          <w:b/>
          <w:sz w:val="36"/>
          <w:szCs w:val="36"/>
        </w:rPr>
        <w:t>Rózsahegy története</w:t>
      </w:r>
    </w:p>
    <w:p w:rsidR="002A4809" w:rsidRPr="002A4809" w:rsidRDefault="002A4809" w:rsidP="006E0F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16BD" w:rsidRPr="002A4809" w:rsidRDefault="005A16BD" w:rsidP="001665D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48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Rózsahegy</w:t>
      </w:r>
      <w:r w:rsidRPr="002A4809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Szlovák nyelv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szlovákul</w:t>
        </w:r>
      </w:hyperlink>
      <w:r w:rsidRPr="002A480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A48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Ružomberok,</w:t>
      </w:r>
      <w:r w:rsidRPr="002A480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Német nyelv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németül</w:t>
        </w:r>
      </w:hyperlink>
      <w:r w:rsidRPr="002A480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A48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Rosenberg)</w:t>
      </w:r>
      <w:r w:rsidRPr="002A4809">
        <w:rPr>
          <w:rFonts w:ascii="Times New Roman" w:hAnsi="Times New Roman" w:cs="Times New Roman"/>
          <w:sz w:val="24"/>
          <w:szCs w:val="24"/>
          <w:shd w:val="clear" w:color="auto" w:fill="FFFFFF"/>
        </w:rPr>
        <w:t> város </w:t>
      </w:r>
      <w:hyperlink r:id="rId7" w:tooltip="Szlovákia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Szlovákiában</w:t>
        </w:r>
      </w:hyperlink>
      <w:r w:rsidRPr="002A4809">
        <w:rPr>
          <w:rFonts w:ascii="Times New Roman" w:hAnsi="Times New Roman" w:cs="Times New Roman"/>
          <w:sz w:val="24"/>
          <w:szCs w:val="24"/>
          <w:shd w:val="clear" w:color="auto" w:fill="FFFFFF"/>
        </w:rPr>
        <w:t> a Zsolnai kerület Rózsahegyi járásának székhelye. A Felső-Vág legnagyobb városa. </w:t>
      </w:r>
      <w:hyperlink r:id="rId8" w:tooltip="Fehérpatak (Rózsahegy)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Fehérpatak</w:t>
        </w:r>
      </w:hyperlink>
      <w:r w:rsidRPr="002A480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="00391B50" w:rsidRPr="002A4809">
        <w:rPr>
          <w:rFonts w:ascii="Times New Roman" w:hAnsi="Times New Roman" w:cs="Times New Roman"/>
          <w:sz w:val="24"/>
          <w:szCs w:val="24"/>
        </w:rPr>
        <w:fldChar w:fldCharType="begin"/>
      </w:r>
      <w:r w:rsidRPr="002A4809">
        <w:rPr>
          <w:rFonts w:ascii="Times New Roman" w:hAnsi="Times New Roman" w:cs="Times New Roman"/>
          <w:sz w:val="24"/>
          <w:szCs w:val="24"/>
        </w:rPr>
        <w:instrText xml:space="preserve"> HYPERLINK "https://hu.wikipedia.org/wiki/Csernova" \o "Csernova" </w:instrText>
      </w:r>
      <w:r w:rsidR="00391B50" w:rsidRPr="002A4809">
        <w:rPr>
          <w:rFonts w:ascii="Times New Roman" w:hAnsi="Times New Roman" w:cs="Times New Roman"/>
          <w:sz w:val="24"/>
          <w:szCs w:val="24"/>
        </w:rPr>
        <w:fldChar w:fldCharType="separate"/>
      </w:r>
      <w:r w:rsidRPr="002A480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Csernova</w:t>
      </w:r>
      <w:proofErr w:type="spellEnd"/>
      <w:r w:rsidR="00391B50" w:rsidRPr="002A4809">
        <w:rPr>
          <w:rFonts w:ascii="Times New Roman" w:hAnsi="Times New Roman" w:cs="Times New Roman"/>
          <w:sz w:val="24"/>
          <w:szCs w:val="24"/>
        </w:rPr>
        <w:fldChar w:fldCharType="end"/>
      </w:r>
      <w:r w:rsidRPr="002A480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="00391B50" w:rsidRPr="002A4809">
        <w:rPr>
          <w:rFonts w:ascii="Times New Roman" w:hAnsi="Times New Roman" w:cs="Times New Roman"/>
          <w:sz w:val="24"/>
          <w:szCs w:val="24"/>
        </w:rPr>
        <w:fldChar w:fldCharType="begin"/>
      </w:r>
      <w:r w:rsidRPr="002A4809">
        <w:rPr>
          <w:rFonts w:ascii="Times New Roman" w:hAnsi="Times New Roman" w:cs="Times New Roman"/>
          <w:sz w:val="24"/>
          <w:szCs w:val="24"/>
        </w:rPr>
        <w:instrText xml:space="preserve"> HYPERLINK "https://hu.wikipedia.org/wiki/Hrbolt%C3%B3" \o "Hrboltó" </w:instrText>
      </w:r>
      <w:r w:rsidR="00391B50" w:rsidRPr="002A4809">
        <w:rPr>
          <w:rFonts w:ascii="Times New Roman" w:hAnsi="Times New Roman" w:cs="Times New Roman"/>
          <w:sz w:val="24"/>
          <w:szCs w:val="24"/>
        </w:rPr>
        <w:fldChar w:fldCharType="separate"/>
      </w:r>
      <w:r w:rsidRPr="002A480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Hrboltó</w:t>
      </w:r>
      <w:proofErr w:type="spellEnd"/>
      <w:r w:rsidR="00391B50" w:rsidRPr="002A4809">
        <w:rPr>
          <w:rFonts w:ascii="Times New Roman" w:hAnsi="Times New Roman" w:cs="Times New Roman"/>
          <w:sz w:val="24"/>
          <w:szCs w:val="24"/>
        </w:rPr>
        <w:fldChar w:fldCharType="end"/>
      </w:r>
      <w:r w:rsidRPr="002A4809">
        <w:rPr>
          <w:rFonts w:ascii="Times New Roman" w:hAnsi="Times New Roman" w:cs="Times New Roman"/>
          <w:sz w:val="24"/>
          <w:szCs w:val="24"/>
          <w:shd w:val="clear" w:color="auto" w:fill="FFFFFF"/>
        </w:rPr>
        <w:t> és </w:t>
      </w:r>
      <w:proofErr w:type="spellStart"/>
      <w:r w:rsidR="00391B50" w:rsidRPr="002A4809">
        <w:rPr>
          <w:rFonts w:ascii="Times New Roman" w:hAnsi="Times New Roman" w:cs="Times New Roman"/>
          <w:sz w:val="24"/>
          <w:szCs w:val="24"/>
        </w:rPr>
        <w:fldChar w:fldCharType="begin"/>
      </w:r>
      <w:r w:rsidR="00AF2D6A" w:rsidRPr="002A4809">
        <w:rPr>
          <w:rFonts w:ascii="Times New Roman" w:hAnsi="Times New Roman" w:cs="Times New Roman"/>
          <w:sz w:val="24"/>
          <w:szCs w:val="24"/>
        </w:rPr>
        <w:instrText>HYPERLINK "https://hu.wikipedia.org/wiki/Vlkolinec" \o "Vlkolinec"</w:instrText>
      </w:r>
      <w:r w:rsidR="00391B50" w:rsidRPr="002A4809">
        <w:rPr>
          <w:rFonts w:ascii="Times New Roman" w:hAnsi="Times New Roman" w:cs="Times New Roman"/>
          <w:sz w:val="24"/>
          <w:szCs w:val="24"/>
        </w:rPr>
        <w:fldChar w:fldCharType="separate"/>
      </w:r>
      <w:r w:rsidRPr="002A480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Vlkolinec</w:t>
      </w:r>
      <w:proofErr w:type="spellEnd"/>
      <w:r w:rsidR="00391B50" w:rsidRPr="002A4809">
        <w:rPr>
          <w:rFonts w:ascii="Times New Roman" w:hAnsi="Times New Roman" w:cs="Times New Roman"/>
          <w:sz w:val="24"/>
          <w:szCs w:val="24"/>
        </w:rPr>
        <w:fldChar w:fldCharType="end"/>
      </w:r>
      <w:r w:rsidRPr="002A4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települések tartoznak hozzá. </w:t>
      </w:r>
      <w:proofErr w:type="gramStart"/>
      <w:r w:rsidRPr="002A4809">
        <w:rPr>
          <w:rFonts w:ascii="Times New Roman" w:hAnsi="Times New Roman" w:cs="Times New Roman"/>
          <w:sz w:val="24"/>
          <w:szCs w:val="24"/>
          <w:shd w:val="clear" w:color="auto" w:fill="FFFFFF"/>
        </w:rPr>
        <w:t>A </w:t>
      </w:r>
      <w:proofErr w:type="spellStart"/>
      <w:r w:rsidR="00391B50" w:rsidRPr="002A4809">
        <w:rPr>
          <w:rFonts w:ascii="Times New Roman" w:hAnsi="Times New Roman" w:cs="Times New Roman"/>
          <w:sz w:val="24"/>
          <w:szCs w:val="24"/>
        </w:rPr>
        <w:fldChar w:fldCharType="begin"/>
      </w:r>
      <w:r w:rsidRPr="002A4809">
        <w:rPr>
          <w:rFonts w:ascii="Times New Roman" w:hAnsi="Times New Roman" w:cs="Times New Roman"/>
          <w:sz w:val="24"/>
          <w:szCs w:val="24"/>
        </w:rPr>
        <w:instrText xml:space="preserve"> HYPERLINK "https://hu.wikipedia.org/wiki/Tur%C3%B3cszentm%C3%A1rton" \o "Turócszentmárton" </w:instrText>
      </w:r>
      <w:r w:rsidR="00391B50" w:rsidRPr="002A4809">
        <w:rPr>
          <w:rFonts w:ascii="Times New Roman" w:hAnsi="Times New Roman" w:cs="Times New Roman"/>
          <w:sz w:val="24"/>
          <w:szCs w:val="24"/>
        </w:rPr>
        <w:fldChar w:fldCharType="separate"/>
      </w:r>
      <w:r w:rsidRPr="002A480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Turócszentmártontól</w:t>
      </w:r>
      <w:proofErr w:type="spellEnd"/>
      <w:r w:rsidR="00391B50" w:rsidRPr="002A4809">
        <w:rPr>
          <w:rFonts w:ascii="Times New Roman" w:hAnsi="Times New Roman" w:cs="Times New Roman"/>
          <w:sz w:val="24"/>
          <w:szCs w:val="24"/>
        </w:rPr>
        <w:fldChar w:fldCharType="end"/>
      </w:r>
      <w:r w:rsidRPr="002A4809">
        <w:rPr>
          <w:rFonts w:ascii="Times New Roman" w:hAnsi="Times New Roman" w:cs="Times New Roman"/>
          <w:sz w:val="24"/>
          <w:szCs w:val="24"/>
          <w:shd w:val="clear" w:color="auto" w:fill="FFFFFF"/>
        </w:rPr>
        <w:t> 37 km-re keletre, </w:t>
      </w:r>
      <w:hyperlink r:id="rId9" w:tooltip="Liptószentmiklós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Liptószentmiklóstól</w:t>
        </w:r>
      </w:hyperlink>
      <w:r w:rsidRPr="002A4809">
        <w:rPr>
          <w:rFonts w:ascii="Times New Roman" w:hAnsi="Times New Roman" w:cs="Times New Roman"/>
          <w:sz w:val="24"/>
          <w:szCs w:val="24"/>
          <w:shd w:val="clear" w:color="auto" w:fill="FFFFFF"/>
        </w:rPr>
        <w:t> nyugatra fekszik a </w:t>
      </w:r>
      <w:hyperlink r:id="rId10" w:tooltip="18-as főút (Szlovákia) (a lap nem létezik)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18-as</w:t>
        </w:r>
      </w:hyperlink>
      <w:r w:rsidRPr="002A4809">
        <w:rPr>
          <w:rFonts w:ascii="Times New Roman" w:hAnsi="Times New Roman" w:cs="Times New Roman"/>
          <w:sz w:val="24"/>
          <w:szCs w:val="24"/>
          <w:shd w:val="clear" w:color="auto" w:fill="FFFFFF"/>
        </w:rPr>
        <w:t> és az </w:t>
      </w:r>
      <w:hyperlink r:id="rId11" w:tooltip="59-es főút (Szlovákia)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59-es főút</w:t>
        </w:r>
      </w:hyperlink>
      <w:r w:rsidRPr="002A4809">
        <w:rPr>
          <w:rFonts w:ascii="Times New Roman" w:hAnsi="Times New Roman" w:cs="Times New Roman"/>
          <w:sz w:val="24"/>
          <w:szCs w:val="24"/>
          <w:shd w:val="clear" w:color="auto" w:fill="FFFFFF"/>
        </w:rPr>
        <w:t> találkozásánál, a </w:t>
      </w:r>
      <w:proofErr w:type="gramEnd"/>
      <w:r w:rsidR="00391B50" w:rsidRPr="002A4809">
        <w:rPr>
          <w:rFonts w:ascii="Times New Roman" w:hAnsi="Times New Roman" w:cs="Times New Roman"/>
          <w:sz w:val="24"/>
          <w:szCs w:val="24"/>
        </w:rPr>
        <w:fldChar w:fldCharType="begin"/>
      </w:r>
      <w:r w:rsidRPr="002A4809">
        <w:rPr>
          <w:rFonts w:ascii="Times New Roman" w:hAnsi="Times New Roman" w:cs="Times New Roman"/>
          <w:sz w:val="24"/>
          <w:szCs w:val="24"/>
        </w:rPr>
        <w:instrText xml:space="preserve"> HYPERLINK "https://hu.wikipedia.org/wiki/V%C3%A1g_(foly%C3%B3)" \o "Vág (folyó)" </w:instrText>
      </w:r>
      <w:r w:rsidR="00391B50" w:rsidRPr="002A4809">
        <w:rPr>
          <w:rFonts w:ascii="Times New Roman" w:hAnsi="Times New Roman" w:cs="Times New Roman"/>
          <w:sz w:val="24"/>
          <w:szCs w:val="24"/>
        </w:rPr>
        <w:fldChar w:fldCharType="separate"/>
      </w:r>
      <w:r w:rsidRPr="002A480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Vág</w:t>
      </w:r>
      <w:r w:rsidR="00391B50" w:rsidRPr="002A4809">
        <w:rPr>
          <w:rFonts w:ascii="Times New Roman" w:hAnsi="Times New Roman" w:cs="Times New Roman"/>
          <w:sz w:val="24"/>
          <w:szCs w:val="24"/>
        </w:rPr>
        <w:fldChar w:fldCharType="end"/>
      </w:r>
      <w:r w:rsidRPr="002A4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és a </w:t>
      </w:r>
      <w:proofErr w:type="spellStart"/>
      <w:r w:rsidRPr="002A4809">
        <w:rPr>
          <w:rFonts w:ascii="Times New Roman" w:hAnsi="Times New Roman" w:cs="Times New Roman"/>
          <w:sz w:val="24"/>
          <w:szCs w:val="24"/>
          <w:shd w:val="clear" w:color="auto" w:fill="FFFFFF"/>
        </w:rPr>
        <w:t>Revuca</w:t>
      </w:r>
      <w:proofErr w:type="spellEnd"/>
      <w:r w:rsidRPr="002A4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összefolyásánál fekszik. Nevét arról kapta, hogy egy vadrózsával benőtt dombon alapították.</w:t>
      </w:r>
    </w:p>
    <w:p w:rsidR="001665DC" w:rsidRPr="002A4809" w:rsidRDefault="001665DC" w:rsidP="001665D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4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4809">
        <w:rPr>
          <w:noProof/>
          <w:lang w:eastAsia="hu-HU"/>
        </w:rPr>
        <w:drawing>
          <wp:inline distT="0" distB="0" distL="0" distR="0">
            <wp:extent cx="5760720" cy="4320540"/>
            <wp:effectExtent l="19050" t="0" r="0" b="0"/>
            <wp:docPr id="3" name="Kép 1" descr="KÃ©ptalÃ¡lat a kÃ¶vetkezÅre: âRÃ³zsahegy lÃ¡tkÃ©pe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RÃ³zsahegy lÃ¡tkÃ©peâ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A4809">
        <w:rPr>
          <w:rFonts w:ascii="Times New Roman" w:hAnsi="Times New Roman" w:cs="Times New Roman"/>
          <w:sz w:val="24"/>
          <w:szCs w:val="24"/>
          <w:shd w:val="clear" w:color="auto" w:fill="FFFFFF"/>
        </w:rPr>
        <w:t>város</w:t>
      </w:r>
      <w:proofErr w:type="gramEnd"/>
      <w:r w:rsidRPr="002A4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látképe</w:t>
      </w:r>
    </w:p>
    <w:p w:rsidR="005A16BD" w:rsidRPr="002A4809" w:rsidRDefault="005A16BD" w:rsidP="001665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Területén már a késő </w:t>
      </w:r>
      <w:hyperlink r:id="rId13" w:tooltip="Bronzkor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bronzkori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 ún. </w:t>
      </w:r>
      <w:proofErr w:type="spellStart"/>
      <w:r w:rsidR="00391B50"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"https://hu.wikipedia.org/wiki/Lausitzi_kult%C3%BAra" \o "Lausitzi kultúra" </w:instrText>
      </w:r>
      <w:r w:rsidR="00391B50"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lausitzi</w:t>
      </w:r>
      <w:proofErr w:type="spellEnd"/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kultúra</w:t>
      </w:r>
      <w:r w:rsidR="00391B50"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 népének volt megerősített települése, később a </w:t>
      </w:r>
      <w:hyperlink r:id="rId14" w:tooltip="Rómaiak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rómaiak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 és a </w:t>
      </w:r>
      <w:hyperlink r:id="rId15" w:tooltip="Szláv népek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szlávok</w:t>
        </w:r>
      </w:hyperlink>
      <w:r w:rsid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telepedtek meg itt. </w:t>
      </w:r>
      <w:proofErr w:type="gramStart"/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várost </w:t>
      </w:r>
      <w:hyperlink r:id="rId16" w:tooltip="Szászok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szász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 bányászok alapították a fontos kereskedelmi utak kereszteződésénél fekvő vadrózsával benőtt Horka nevű dombon a </w:t>
      </w:r>
      <w:hyperlink r:id="rId17" w:tooltip="13. század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13. században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. 1233-ban </w:t>
      </w:r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"terra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Reuche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"</w:t>
      </w:r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 néven említik először, mai nevén </w:t>
      </w:r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(Rosenberg)</w:t>
      </w:r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 1332-ben szerepel először. </w:t>
      </w:r>
      <w:hyperlink r:id="rId18" w:tooltip="1332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1332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-ben </w:t>
      </w:r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"Rosenberk"</w:t>
      </w:r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19" w:tooltip="1337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1337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-ben </w:t>
      </w:r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"Rosonberch"</w:t>
      </w:r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proofErr w:type="gramEnd"/>
      <w:r w:rsidR="00391B50"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"https://hu.wikipedia.org/wiki/1376" \o "1376" </w:instrText>
      </w:r>
      <w:r w:rsidR="00391B50"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proofErr w:type="gramStart"/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1376</w:t>
      </w:r>
      <w:r w:rsidR="00391B50"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-ban </w:t>
      </w:r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"Rosumbergh"</w:t>
      </w:r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20" w:tooltip="1459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1459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-ben </w:t>
      </w:r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"Rozembere"</w:t>
      </w:r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 alakban szerepek a korabeli forrásokban. </w:t>
      </w:r>
      <w:hyperlink r:id="rId21" w:tooltip="1318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1318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-ban városi jogokat kapott, melyeket </w:t>
      </w:r>
      <w:hyperlink r:id="rId22" w:tooltip="I. Károly magyar király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Károly Róbert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 kiszélesített. Határában ezüstöt és rezet bányásztak. </w:t>
      </w:r>
      <w:hyperlink r:id="rId23" w:tooltip="1390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1390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-ben kiváltságait elvesztve a </w:t>
      </w:r>
      <w:proofErr w:type="spellStart"/>
      <w:r w:rsidR="00391B50"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"https://hu.wikipedia.org/wiki/Likavka" \o "Likavka" </w:instrText>
      </w:r>
      <w:r w:rsidR="00391B50"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likavai</w:t>
      </w:r>
      <w:proofErr w:type="spellEnd"/>
      <w:r w:rsidR="00391B50"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 uradalomhoz</w:t>
      </w:r>
      <w:proofErr w:type="gramEnd"/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csatolták</w:t>
      </w:r>
      <w:proofErr w:type="gramEnd"/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. A </w:t>
      </w:r>
      <w:hyperlink r:id="rId24" w:tooltip="15. század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15. század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 elején német jellege a </w:t>
      </w:r>
      <w:hyperlink r:id="rId25" w:tooltip="Huszita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huszita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uralomnak köszönhetően szlávra változott. </w:t>
      </w:r>
      <w:proofErr w:type="gramStart"/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hyperlink r:id="rId26" w:tooltip="16. század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16. században</w:t>
        </w:r>
      </w:hyperlink>
      <w:r w:rsidR="002A4809">
        <w:rPr>
          <w:rFonts w:ascii="Times New Roman" w:hAnsi="Times New Roman" w:cs="Times New Roman"/>
          <w:sz w:val="24"/>
          <w:szCs w:val="24"/>
        </w:rPr>
        <w:t xml:space="preserve"> </w:t>
      </w:r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mezőváros, vásártartási joggal, fejlett kézműiparral, </w:t>
      </w:r>
      <w:hyperlink r:id="rId27" w:tooltip="Evangélikusok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evangélikus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28" w:tooltip="Latin nyelv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latin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 nemesi iskolával. </w:t>
      </w:r>
      <w:hyperlink r:id="rId29" w:tooltip="1607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1607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-ben evangélikus </w:t>
      </w:r>
      <w:hyperlink r:id="rId30" w:tooltip="Zsinat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zsinat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színhelye. </w:t>
      </w:r>
      <w:hyperlink r:id="rId31" w:tooltip="1625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1625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-ben 126 jobbágy és 19 zsellérháza volt. </w:t>
      </w:r>
      <w:proofErr w:type="gramEnd"/>
      <w:r w:rsidR="00391B50" w:rsidRPr="002A4809">
        <w:rPr>
          <w:rFonts w:ascii="Times New Roman" w:hAnsi="Times New Roman" w:cs="Times New Roman"/>
          <w:sz w:val="24"/>
          <w:szCs w:val="24"/>
        </w:rPr>
        <w:fldChar w:fldCharType="begin"/>
      </w:r>
      <w:r w:rsidR="00AF2D6A" w:rsidRPr="002A4809">
        <w:rPr>
          <w:rFonts w:ascii="Times New Roman" w:hAnsi="Times New Roman" w:cs="Times New Roman"/>
          <w:sz w:val="24"/>
          <w:szCs w:val="24"/>
        </w:rPr>
        <w:instrText>HYPERLINK "https://hu.wikipedia.org/wiki/1715" \o "1715"</w:instrText>
      </w:r>
      <w:r w:rsidR="00391B50" w:rsidRPr="002A4809">
        <w:rPr>
          <w:rFonts w:ascii="Times New Roman" w:hAnsi="Times New Roman" w:cs="Times New Roman"/>
          <w:sz w:val="24"/>
          <w:szCs w:val="24"/>
        </w:rPr>
        <w:fldChar w:fldCharType="separate"/>
      </w:r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1715</w:t>
      </w:r>
      <w:r w:rsidR="00391B50" w:rsidRPr="002A4809">
        <w:rPr>
          <w:rFonts w:ascii="Times New Roman" w:hAnsi="Times New Roman" w:cs="Times New Roman"/>
          <w:sz w:val="24"/>
          <w:szCs w:val="24"/>
        </w:rPr>
        <w:fldChar w:fldCharType="end"/>
      </w:r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-ben 3 malom és 155 adózó háztartás volt a városban, közülük 40 kézműves családé. </w:t>
      </w:r>
      <w:hyperlink r:id="rId32" w:tooltip="1720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1720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-ban 92 adózója volt. </w:t>
      </w:r>
      <w:hyperlink r:id="rId33" w:tooltip="1729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1729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-ben létesült </w:t>
      </w:r>
      <w:hyperlink r:id="rId34" w:tooltip="Piaristák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piarista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 gimnáziuma. Lakói főként mezőgazdasággal, állattartással, kézművességgel és kereskedelemmel foglalkoztak. A várost sok elemi csapás pusztította. </w:t>
      </w:r>
      <w:hyperlink r:id="rId35" w:tooltip="19. század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19. századi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 fellendülését főleg faiparának és papírgyártásának köszönheti. </w:t>
      </w:r>
      <w:hyperlink r:id="rId36" w:tooltip="1848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1848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-ban a </w:t>
      </w:r>
      <w:proofErr w:type="spellStart"/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likavai</w:t>
      </w:r>
      <w:proofErr w:type="spellEnd"/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függőségtől is megszabadult, majd fokozatosan a szlovákok pénzügyi, ipari és kulturális központja lett. A </w:t>
      </w:r>
      <w:hyperlink r:id="rId37" w:tooltip="Trianoni békeszerződés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trianoni békeszerződésig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38" w:tooltip="Liptó vármegye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Liptó vármegye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39" w:tooltip="Rózsahegyi járás" w:history="1">
        <w:r w:rsidRPr="002A48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Rózsahegyi járásának</w:t>
        </w:r>
      </w:hyperlink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 székhelye volt.</w:t>
      </w:r>
    </w:p>
    <w:p w:rsidR="005A16BD" w:rsidRPr="002A4809" w:rsidRDefault="005A16BD" w:rsidP="001665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>Vályi András szerint </w:t>
      </w:r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"ROZENBERGA. Elegye tót Mezőváros Liptó Várm</w:t>
      </w:r>
      <w:r w:rsid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egye</w:t>
      </w:r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 földes Ura a’ Kir</w:t>
      </w:r>
      <w:r w:rsid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ályi</w:t>
      </w:r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Kamara, ’s a’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Likavai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Uradalomhoz tartozik, lakosai katolikusok, és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evangelikusok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; Oskolája jeles,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mellyben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a’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Piárista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Szerzetbéli Atyák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tanitanak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; fekszik Vág vize mellett,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Likavának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szomszédságában, Gombáshoz 2 mértföldnyire.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Szerentsétleníttetett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1784-ik </w:t>
      </w:r>
      <w:proofErr w:type="gram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esztendőben</w:t>
      </w:r>
      <w:proofErr w:type="gram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Júniusban, midőn dél tájban, természeti tűzláng lobbanván fel, mintegy 60000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for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kárt vallottak e’ tűznek dühössége által. Barna, és fejér tarkás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márvánnya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nevezetes. Néhai tudós Pálma Apátúr, és Történet-írónak születése helye. Posta is van benne;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határja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középszerű, fája, legelője van, más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vagyonnyai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is meglehetősek."</w:t>
      </w:r>
      <w:r w:rsidR="002A4809"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A16BD" w:rsidRPr="002A4809" w:rsidRDefault="005A16BD" w:rsidP="001665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480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Fényes Elek szerint </w:t>
      </w:r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"Rosenberg, tót m.-város, Liptó v</w:t>
      </w:r>
      <w:r w:rsid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ár</w:t>
      </w:r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megyében, a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Vágh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vize mellett. – Számlál 2451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kath</w:t>
      </w:r>
      <w:proofErr w:type="spellEnd"/>
      <w:proofErr w:type="gram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.,</w:t>
      </w:r>
      <w:proofErr w:type="gram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76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evang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., 5 zsidó lak. – A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Revucza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vize itt folyik a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Vághba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; továbbá a szepesi,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thuróczi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zólyomi,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árvai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országutak itt jönnek össze. Van egy piaristák temploma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collegiummal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együtt;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kath</w:t>
      </w:r>
      <w:r w:rsid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olikus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kisebb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gymnasium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piaristák felügyelése alatt;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kir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  <w:proofErr w:type="gram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só-</w:t>
      </w:r>
      <w:proofErr w:type="gram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posta-, és gazdasági tisztségi-hivatal; polgári oskola; réz és vas lerakóhely; nagy vendégfogadó; papiros- és több liszt-malmok; lakosai sok cserép-edényt égetnek; márványt törnek;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savanyuvize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is van; tart népes heti- és országos-vásárokat. – Pálma, nevezetes </w:t>
      </w:r>
      <w:proofErr w:type="spell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történetirónk</w:t>
      </w:r>
      <w:proofErr w:type="spell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itt született. F. </w:t>
      </w:r>
      <w:proofErr w:type="gramStart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u.</w:t>
      </w:r>
      <w:proofErr w:type="gramEnd"/>
      <w:r w:rsidRPr="002A480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kamara."</w:t>
      </w:r>
      <w:hyperlink r:id="rId40" w:anchor="cite_note-3" w:history="1">
        <w:r w:rsidRPr="002A480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[3]</w:t>
        </w:r>
      </w:hyperlink>
    </w:p>
    <w:p w:rsidR="005A16BD" w:rsidRPr="002A4809" w:rsidRDefault="005A16BD" w:rsidP="001665DC">
      <w:pPr>
        <w:jc w:val="both"/>
        <w:rPr>
          <w:rFonts w:ascii="Times New Roman" w:hAnsi="Times New Roman" w:cs="Times New Roman"/>
          <w:sz w:val="24"/>
          <w:szCs w:val="24"/>
        </w:rPr>
      </w:pPr>
      <w:r w:rsidRPr="002A4809">
        <w:rPr>
          <w:rFonts w:ascii="Times New Roman" w:hAnsi="Times New Roman" w:cs="Times New Roman"/>
          <w:sz w:val="24"/>
          <w:szCs w:val="24"/>
        </w:rPr>
        <w:t>Testvér település: Hollókő</w:t>
      </w:r>
    </w:p>
    <w:p w:rsidR="006E0FBB" w:rsidRPr="002A4809" w:rsidRDefault="006E0FBB" w:rsidP="001665DC">
      <w:pPr>
        <w:jc w:val="both"/>
        <w:rPr>
          <w:rFonts w:ascii="Times New Roman" w:hAnsi="Times New Roman" w:cs="Times New Roman"/>
          <w:sz w:val="24"/>
          <w:szCs w:val="24"/>
        </w:rPr>
      </w:pPr>
      <w:r w:rsidRPr="002A4809">
        <w:rPr>
          <w:rFonts w:ascii="Times New Roman" w:hAnsi="Times New Roman" w:cs="Times New Roman"/>
          <w:sz w:val="24"/>
          <w:szCs w:val="24"/>
        </w:rPr>
        <w:t>Nevezetességek</w:t>
      </w:r>
    </w:p>
    <w:p w:rsidR="006E0FBB" w:rsidRPr="002A4809" w:rsidRDefault="006E0FBB" w:rsidP="001665D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2A4809">
        <w:rPr>
          <w:rFonts w:ascii="Times New Roman" w:hAnsi="Times New Roman" w:cs="Times New Roman"/>
          <w:sz w:val="24"/>
          <w:szCs w:val="24"/>
        </w:rPr>
        <w:t>Gótikus Szent András-plébániatemploma a </w:t>
      </w:r>
      <w:hyperlink r:id="rId41" w:tooltip="14. század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14. században</w:t>
        </w:r>
      </w:hyperlink>
      <w:r w:rsidRPr="002A4809">
        <w:rPr>
          <w:rFonts w:ascii="Times New Roman" w:hAnsi="Times New Roman" w:cs="Times New Roman"/>
          <w:sz w:val="24"/>
          <w:szCs w:val="24"/>
        </w:rPr>
        <w:t> épült, </w:t>
      </w:r>
      <w:hyperlink r:id="rId42" w:tooltip="1585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1585</w:t>
        </w:r>
      </w:hyperlink>
      <w:r w:rsidRPr="002A4809">
        <w:rPr>
          <w:rFonts w:ascii="Times New Roman" w:hAnsi="Times New Roman" w:cs="Times New Roman"/>
          <w:sz w:val="24"/>
          <w:szCs w:val="24"/>
        </w:rPr>
        <w:t>-ben késő </w:t>
      </w:r>
      <w:hyperlink r:id="rId43" w:tooltip="Gótika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gótikus</w:t>
        </w:r>
      </w:hyperlink>
      <w:r w:rsidRPr="002A4809">
        <w:rPr>
          <w:rFonts w:ascii="Times New Roman" w:hAnsi="Times New Roman" w:cs="Times New Roman"/>
          <w:sz w:val="24"/>
          <w:szCs w:val="24"/>
        </w:rPr>
        <w:t>, majd </w:t>
      </w:r>
      <w:hyperlink r:id="rId44" w:tooltip="1902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1902</w:t>
        </w:r>
      </w:hyperlink>
      <w:r w:rsidRPr="002A4809">
        <w:rPr>
          <w:rFonts w:ascii="Times New Roman" w:hAnsi="Times New Roman" w:cs="Times New Roman"/>
          <w:sz w:val="24"/>
          <w:szCs w:val="24"/>
        </w:rPr>
        <w:t>-ben </w:t>
      </w:r>
      <w:hyperlink r:id="rId45" w:tooltip="Neoromán stílus (a lap nem létezik)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neoromán stílusban</w:t>
        </w:r>
      </w:hyperlink>
      <w:r w:rsidRPr="002A4809">
        <w:rPr>
          <w:rFonts w:ascii="Times New Roman" w:hAnsi="Times New Roman" w:cs="Times New Roman"/>
          <w:sz w:val="24"/>
          <w:szCs w:val="24"/>
        </w:rPr>
        <w:t> átalakították, de szárnyas</w:t>
      </w:r>
      <w:r w:rsidR="002A4809">
        <w:rPr>
          <w:rFonts w:ascii="Times New Roman" w:hAnsi="Times New Roman" w:cs="Times New Roman"/>
          <w:sz w:val="24"/>
          <w:szCs w:val="24"/>
        </w:rPr>
        <w:t xml:space="preserve"> </w:t>
      </w:r>
      <w:r w:rsidRPr="002A4809">
        <w:rPr>
          <w:rFonts w:ascii="Times New Roman" w:hAnsi="Times New Roman" w:cs="Times New Roman"/>
          <w:sz w:val="24"/>
          <w:szCs w:val="24"/>
        </w:rPr>
        <w:t>oltára eredeti. Mellette fennmaradt az egykori erődítmény egy része. Déli hajója alatt található a szlovák nemzeti mozgalom egyik vezetőjének, </w:t>
      </w:r>
      <w:hyperlink r:id="rId46" w:tooltip="Andrej Hlinka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Andrej </w:t>
        </w:r>
        <w:proofErr w:type="spellStart"/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Hlinka</w:t>
        </w:r>
        <w:proofErr w:type="spellEnd"/>
      </w:hyperlink>
      <w:r w:rsidRPr="002A4809">
        <w:rPr>
          <w:rFonts w:ascii="Times New Roman" w:hAnsi="Times New Roman" w:cs="Times New Roman"/>
          <w:sz w:val="24"/>
          <w:szCs w:val="24"/>
        </w:rPr>
        <w:t> katolikus papnak a mauzóleuma.</w:t>
      </w:r>
    </w:p>
    <w:p w:rsidR="006E0FBB" w:rsidRPr="002A4809" w:rsidRDefault="006E0FBB" w:rsidP="001665D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2A4809">
        <w:rPr>
          <w:rFonts w:ascii="Times New Roman" w:hAnsi="Times New Roman" w:cs="Times New Roman"/>
          <w:sz w:val="24"/>
          <w:szCs w:val="24"/>
        </w:rPr>
        <w:t>A piarista kolostor </w:t>
      </w:r>
      <w:hyperlink r:id="rId47" w:tooltip="1730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1730</w:t>
        </w:r>
      </w:hyperlink>
      <w:r w:rsidRPr="002A4809">
        <w:rPr>
          <w:rFonts w:ascii="Times New Roman" w:hAnsi="Times New Roman" w:cs="Times New Roman"/>
          <w:sz w:val="24"/>
          <w:szCs w:val="24"/>
        </w:rPr>
        <w:t> és </w:t>
      </w:r>
      <w:hyperlink r:id="rId48" w:tooltip="1735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1735</w:t>
        </w:r>
      </w:hyperlink>
      <w:r w:rsidRPr="002A4809">
        <w:rPr>
          <w:rFonts w:ascii="Times New Roman" w:hAnsi="Times New Roman" w:cs="Times New Roman"/>
          <w:sz w:val="24"/>
          <w:szCs w:val="24"/>
        </w:rPr>
        <w:t> között épült, mellette áll az </w:t>
      </w:r>
      <w:hyperlink r:id="rId49" w:tooltip="1806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1806</w:t>
        </w:r>
      </w:hyperlink>
      <w:r w:rsidRPr="002A4809">
        <w:rPr>
          <w:rFonts w:ascii="Times New Roman" w:hAnsi="Times New Roman" w:cs="Times New Roman"/>
          <w:sz w:val="24"/>
          <w:szCs w:val="24"/>
        </w:rPr>
        <w:t>-ban épített, empire stílusú Szent Kereszt piarista templom.</w:t>
      </w:r>
    </w:p>
    <w:p w:rsidR="006E0FBB" w:rsidRPr="002A4809" w:rsidRDefault="006E0FBB" w:rsidP="001665D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2A4809">
        <w:rPr>
          <w:rFonts w:ascii="Times New Roman" w:hAnsi="Times New Roman" w:cs="Times New Roman"/>
          <w:sz w:val="24"/>
          <w:szCs w:val="24"/>
        </w:rPr>
        <w:t>Kálváriatemploma </w:t>
      </w:r>
      <w:hyperlink r:id="rId50" w:tooltip="1873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1873</w:t>
        </w:r>
      </w:hyperlink>
      <w:r w:rsidRPr="002A4809">
        <w:rPr>
          <w:rFonts w:ascii="Times New Roman" w:hAnsi="Times New Roman" w:cs="Times New Roman"/>
          <w:sz w:val="24"/>
          <w:szCs w:val="24"/>
        </w:rPr>
        <w:t>-ban, kápolnái </w:t>
      </w:r>
      <w:hyperlink r:id="rId51" w:tooltip="1858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1858</w:t>
        </w:r>
      </w:hyperlink>
      <w:r w:rsidRPr="002A4809">
        <w:rPr>
          <w:rFonts w:ascii="Times New Roman" w:hAnsi="Times New Roman" w:cs="Times New Roman"/>
          <w:sz w:val="24"/>
          <w:szCs w:val="24"/>
        </w:rPr>
        <w:t>–</w:t>
      </w:r>
      <w:hyperlink r:id="rId52" w:tooltip="1859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59</w:t>
        </w:r>
      </w:hyperlink>
      <w:r w:rsidRPr="002A4809">
        <w:rPr>
          <w:rFonts w:ascii="Times New Roman" w:hAnsi="Times New Roman" w:cs="Times New Roman"/>
          <w:sz w:val="24"/>
          <w:szCs w:val="24"/>
        </w:rPr>
        <w:t>-ben épültek.</w:t>
      </w:r>
    </w:p>
    <w:p w:rsidR="006E0FBB" w:rsidRPr="002A4809" w:rsidRDefault="006E0FBB" w:rsidP="001665D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2A4809">
        <w:rPr>
          <w:rFonts w:ascii="Times New Roman" w:hAnsi="Times New Roman" w:cs="Times New Roman"/>
          <w:sz w:val="24"/>
          <w:szCs w:val="24"/>
        </w:rPr>
        <w:t>Evangélikus temploma </w:t>
      </w:r>
      <w:hyperlink r:id="rId53" w:tooltip="1926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1926</w:t>
        </w:r>
      </w:hyperlink>
      <w:r w:rsidRPr="002A4809">
        <w:rPr>
          <w:rFonts w:ascii="Times New Roman" w:hAnsi="Times New Roman" w:cs="Times New Roman"/>
          <w:sz w:val="24"/>
          <w:szCs w:val="24"/>
        </w:rPr>
        <w:t>-ban épült.</w:t>
      </w:r>
    </w:p>
    <w:p w:rsidR="006E0FBB" w:rsidRPr="002A4809" w:rsidRDefault="006E0FBB" w:rsidP="001665D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2A4809">
        <w:rPr>
          <w:rFonts w:ascii="Times New Roman" w:hAnsi="Times New Roman" w:cs="Times New Roman"/>
          <w:sz w:val="24"/>
          <w:szCs w:val="24"/>
        </w:rPr>
        <w:t>Szent Család-temploma </w:t>
      </w:r>
      <w:hyperlink r:id="rId54" w:tooltip="1921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1921</w:t>
        </w:r>
      </w:hyperlink>
      <w:r w:rsidRPr="002A4809">
        <w:rPr>
          <w:rFonts w:ascii="Times New Roman" w:hAnsi="Times New Roman" w:cs="Times New Roman"/>
          <w:sz w:val="24"/>
          <w:szCs w:val="24"/>
        </w:rPr>
        <w:t>-ben épült a munkások számára.</w:t>
      </w:r>
    </w:p>
    <w:p w:rsidR="006E0FBB" w:rsidRPr="002A4809" w:rsidRDefault="006E0FBB" w:rsidP="001665D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2A4809">
        <w:rPr>
          <w:rFonts w:ascii="Times New Roman" w:hAnsi="Times New Roman" w:cs="Times New Roman"/>
          <w:sz w:val="24"/>
          <w:szCs w:val="24"/>
        </w:rPr>
        <w:t>Zsinagógája </w:t>
      </w:r>
      <w:hyperlink r:id="rId55" w:tooltip="1880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1880</w:t>
        </w:r>
      </w:hyperlink>
      <w:r w:rsidRPr="002A4809">
        <w:rPr>
          <w:rFonts w:ascii="Times New Roman" w:hAnsi="Times New Roman" w:cs="Times New Roman"/>
          <w:sz w:val="24"/>
          <w:szCs w:val="24"/>
        </w:rPr>
        <w:t>-ban épült.</w:t>
      </w:r>
    </w:p>
    <w:p w:rsidR="006E0FBB" w:rsidRPr="002A4809" w:rsidRDefault="006E0FBB" w:rsidP="001665D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2A4809">
        <w:rPr>
          <w:rFonts w:ascii="Times New Roman" w:hAnsi="Times New Roman" w:cs="Times New Roman"/>
          <w:sz w:val="24"/>
          <w:szCs w:val="24"/>
        </w:rPr>
        <w:t>A Vág túloldalán álló Zsófia-kastély eredetileg vízi</w:t>
      </w:r>
      <w:r w:rsidR="002A4809">
        <w:rPr>
          <w:rFonts w:ascii="Times New Roman" w:hAnsi="Times New Roman" w:cs="Times New Roman"/>
          <w:sz w:val="24"/>
          <w:szCs w:val="24"/>
        </w:rPr>
        <w:t xml:space="preserve"> </w:t>
      </w:r>
      <w:r w:rsidRPr="002A4809">
        <w:rPr>
          <w:rFonts w:ascii="Times New Roman" w:hAnsi="Times New Roman" w:cs="Times New Roman"/>
          <w:sz w:val="24"/>
          <w:szCs w:val="24"/>
        </w:rPr>
        <w:t>vár volt.</w:t>
      </w:r>
    </w:p>
    <w:p w:rsidR="006E0FBB" w:rsidRPr="002A4809" w:rsidRDefault="006E0FBB" w:rsidP="001665DC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809">
        <w:rPr>
          <w:rFonts w:ascii="Times New Roman" w:hAnsi="Times New Roman" w:cs="Times New Roman"/>
          <w:sz w:val="24"/>
          <w:szCs w:val="24"/>
        </w:rPr>
        <w:t>A vár </w:t>
      </w:r>
      <w:hyperlink r:id="rId56" w:tooltip="1397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1397</w:t>
        </w:r>
      </w:hyperlink>
      <w:r w:rsidRPr="002A4809">
        <w:rPr>
          <w:rFonts w:ascii="Times New Roman" w:hAnsi="Times New Roman" w:cs="Times New Roman"/>
          <w:sz w:val="24"/>
          <w:szCs w:val="24"/>
        </w:rPr>
        <w:t xml:space="preserve">-ben már </w:t>
      </w:r>
      <w:proofErr w:type="spellStart"/>
      <w:r w:rsidRPr="002A4809">
        <w:rPr>
          <w:rFonts w:ascii="Times New Roman" w:hAnsi="Times New Roman" w:cs="Times New Roman"/>
          <w:sz w:val="24"/>
          <w:szCs w:val="24"/>
        </w:rPr>
        <w:t>castellumként</w:t>
      </w:r>
      <w:proofErr w:type="spellEnd"/>
      <w:r w:rsidRPr="002A4809">
        <w:rPr>
          <w:rFonts w:ascii="Times New Roman" w:hAnsi="Times New Roman" w:cs="Times New Roman"/>
          <w:sz w:val="24"/>
          <w:szCs w:val="24"/>
        </w:rPr>
        <w:t xml:space="preserve"> szerepel, később többször átépítették. </w:t>
      </w:r>
      <w:hyperlink r:id="rId57" w:tooltip="1616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1616</w:t>
        </w:r>
      </w:hyperlink>
      <w:r w:rsidRPr="002A4809">
        <w:rPr>
          <w:rFonts w:ascii="Times New Roman" w:hAnsi="Times New Roman" w:cs="Times New Roman"/>
          <w:sz w:val="24"/>
          <w:szCs w:val="24"/>
        </w:rPr>
        <w:t>-ban, mikor </w:t>
      </w:r>
      <w:hyperlink r:id="rId58" w:tooltip="Bethlen Gábor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Bethlen Gábor</w:t>
        </w:r>
      </w:hyperlink>
      <w:r w:rsidR="002A4809">
        <w:rPr>
          <w:rFonts w:ascii="Times New Roman" w:hAnsi="Times New Roman" w:cs="Times New Roman"/>
          <w:sz w:val="24"/>
          <w:szCs w:val="24"/>
        </w:rPr>
        <w:t xml:space="preserve"> </w:t>
      </w:r>
      <w:r w:rsidRPr="002A4809">
        <w:rPr>
          <w:rFonts w:ascii="Times New Roman" w:hAnsi="Times New Roman" w:cs="Times New Roman"/>
          <w:sz w:val="24"/>
          <w:szCs w:val="24"/>
        </w:rPr>
        <w:t>eljegyezte </w:t>
      </w:r>
      <w:hyperlink r:id="rId59" w:tooltip="Brandenburgi Katalin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Brandenburgi Katalint</w:t>
        </w:r>
      </w:hyperlink>
      <w:r w:rsidRPr="002A4809">
        <w:rPr>
          <w:rFonts w:ascii="Times New Roman" w:hAnsi="Times New Roman" w:cs="Times New Roman"/>
          <w:sz w:val="24"/>
          <w:szCs w:val="24"/>
        </w:rPr>
        <w:t>, a menyasszony </w:t>
      </w:r>
      <w:hyperlink r:id="rId60" w:tooltip="Kassa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Kassa</w:t>
        </w:r>
      </w:hyperlink>
      <w:r w:rsidRPr="002A4809">
        <w:rPr>
          <w:rFonts w:ascii="Times New Roman" w:hAnsi="Times New Roman" w:cs="Times New Roman"/>
          <w:sz w:val="24"/>
          <w:szCs w:val="24"/>
        </w:rPr>
        <w:t> felé útjában egy éjszakát itt töltött. </w:t>
      </w:r>
      <w:proofErr w:type="gramEnd"/>
      <w:r w:rsidR="00391B50" w:rsidRPr="002A4809">
        <w:rPr>
          <w:rFonts w:ascii="Times New Roman" w:hAnsi="Times New Roman" w:cs="Times New Roman"/>
          <w:sz w:val="24"/>
          <w:szCs w:val="24"/>
        </w:rPr>
        <w:fldChar w:fldCharType="begin"/>
      </w:r>
      <w:r w:rsidRPr="002A4809">
        <w:rPr>
          <w:rFonts w:ascii="Times New Roman" w:hAnsi="Times New Roman" w:cs="Times New Roman"/>
          <w:sz w:val="24"/>
          <w:szCs w:val="24"/>
        </w:rPr>
        <w:instrText xml:space="preserve"> HYPERLINK "https://hu.wikipedia.org/wiki/1622" \o "1622" </w:instrText>
      </w:r>
      <w:r w:rsidR="00391B50" w:rsidRPr="002A4809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2A480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1622</w:t>
      </w:r>
      <w:r w:rsidR="00391B50" w:rsidRPr="002A4809">
        <w:rPr>
          <w:rFonts w:ascii="Times New Roman" w:hAnsi="Times New Roman" w:cs="Times New Roman"/>
          <w:sz w:val="24"/>
          <w:szCs w:val="24"/>
        </w:rPr>
        <w:fldChar w:fldCharType="end"/>
      </w:r>
      <w:r w:rsidRPr="002A4809">
        <w:rPr>
          <w:rFonts w:ascii="Times New Roman" w:hAnsi="Times New Roman" w:cs="Times New Roman"/>
          <w:sz w:val="24"/>
          <w:szCs w:val="24"/>
        </w:rPr>
        <w:t>-ben a Bethlen és </w:t>
      </w:r>
      <w:hyperlink r:id="rId61" w:tooltip="II. Ferdinánd magyar király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II. Ferdinánd</w:t>
        </w:r>
      </w:hyperlink>
      <w:r w:rsidRPr="002A4809">
        <w:rPr>
          <w:rFonts w:ascii="Times New Roman" w:hAnsi="Times New Roman" w:cs="Times New Roman"/>
          <w:sz w:val="24"/>
          <w:szCs w:val="24"/>
        </w:rPr>
        <w:t> közti békekötéskor </w:t>
      </w:r>
      <w:hyperlink r:id="rId62" w:tooltip="Perényi Péter (koronaőr)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Perényi Péter</w:t>
        </w:r>
      </w:hyperlink>
      <w:r w:rsidRPr="002A4809">
        <w:rPr>
          <w:rFonts w:ascii="Times New Roman" w:hAnsi="Times New Roman" w:cs="Times New Roman"/>
          <w:sz w:val="24"/>
          <w:szCs w:val="24"/>
        </w:rPr>
        <w:t> </w:t>
      </w:r>
      <w:hyperlink r:id="rId63" w:tooltip="Koronaőr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koronaőr</w:t>
        </w:r>
      </w:hyperlink>
      <w:r w:rsidRPr="002A4809">
        <w:rPr>
          <w:rFonts w:ascii="Times New Roman" w:hAnsi="Times New Roman" w:cs="Times New Roman"/>
          <w:sz w:val="24"/>
          <w:szCs w:val="24"/>
        </w:rPr>
        <w:t> az </w:t>
      </w:r>
      <w:proofErr w:type="spellStart"/>
      <w:r w:rsidR="00391B50" w:rsidRPr="002A4809">
        <w:rPr>
          <w:rFonts w:ascii="Times New Roman" w:hAnsi="Times New Roman" w:cs="Times New Roman"/>
          <w:sz w:val="24"/>
          <w:szCs w:val="24"/>
        </w:rPr>
        <w:fldChar w:fldCharType="begin"/>
      </w:r>
      <w:r w:rsidRPr="002A4809">
        <w:rPr>
          <w:rFonts w:ascii="Times New Roman" w:hAnsi="Times New Roman" w:cs="Times New Roman"/>
          <w:sz w:val="24"/>
          <w:szCs w:val="24"/>
        </w:rPr>
        <w:instrText xml:space="preserve"> HYPERLINK "https://hu.wikipedia.org/w/index.php?title=Ecsed&amp;action=edit&amp;redlink=1" \o "Ecsed (a lap nem létezik)" </w:instrText>
      </w:r>
      <w:r w:rsidR="00391B50" w:rsidRPr="002A4809">
        <w:rPr>
          <w:rFonts w:ascii="Times New Roman" w:hAnsi="Times New Roman" w:cs="Times New Roman"/>
          <w:sz w:val="24"/>
          <w:szCs w:val="24"/>
        </w:rPr>
        <w:fldChar w:fldCharType="separate"/>
      </w:r>
      <w:r w:rsidRPr="002A480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ecsedi</w:t>
      </w:r>
      <w:proofErr w:type="spellEnd"/>
      <w:r w:rsidR="00391B50" w:rsidRPr="002A4809">
        <w:rPr>
          <w:rFonts w:ascii="Times New Roman" w:hAnsi="Times New Roman" w:cs="Times New Roman"/>
          <w:sz w:val="24"/>
          <w:szCs w:val="24"/>
        </w:rPr>
        <w:fldChar w:fldCharType="end"/>
      </w:r>
      <w:r w:rsidRPr="002A4809">
        <w:rPr>
          <w:rFonts w:ascii="Times New Roman" w:hAnsi="Times New Roman" w:cs="Times New Roman"/>
          <w:sz w:val="24"/>
          <w:szCs w:val="24"/>
        </w:rPr>
        <w:t> várból </w:t>
      </w:r>
      <w:hyperlink r:id="rId64" w:tooltip="Trencsén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Trencsénbe</w:t>
        </w:r>
      </w:hyperlink>
      <w:r w:rsidRPr="002A4809">
        <w:rPr>
          <w:rFonts w:ascii="Times New Roman" w:hAnsi="Times New Roman" w:cs="Times New Roman"/>
          <w:sz w:val="24"/>
          <w:szCs w:val="24"/>
        </w:rPr>
        <w:t> tartva</w:t>
      </w:r>
      <w:proofErr w:type="gramEnd"/>
      <w:r w:rsidRPr="002A4809">
        <w:rPr>
          <w:rFonts w:ascii="Times New Roman" w:hAnsi="Times New Roman" w:cs="Times New Roman"/>
          <w:sz w:val="24"/>
          <w:szCs w:val="24"/>
        </w:rPr>
        <w:t xml:space="preserve"> a koronával itt pihent meg.</w:t>
      </w:r>
    </w:p>
    <w:p w:rsidR="006E0FBB" w:rsidRPr="002A4809" w:rsidRDefault="006E0FBB" w:rsidP="001665D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2A4809">
        <w:rPr>
          <w:rFonts w:ascii="Times New Roman" w:hAnsi="Times New Roman" w:cs="Times New Roman"/>
          <w:sz w:val="24"/>
          <w:szCs w:val="24"/>
        </w:rPr>
        <w:t>A Liptói Múzeum </w:t>
      </w:r>
      <w:hyperlink r:id="rId65" w:tooltip="1912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1912</w:t>
        </w:r>
      </w:hyperlink>
      <w:r w:rsidRPr="002A4809">
        <w:rPr>
          <w:rFonts w:ascii="Times New Roman" w:hAnsi="Times New Roman" w:cs="Times New Roman"/>
          <w:sz w:val="24"/>
          <w:szCs w:val="24"/>
        </w:rPr>
        <w:t>-ben létesült, </w:t>
      </w:r>
      <w:hyperlink r:id="rId66" w:tooltip="1937" w:history="1">
        <w:r w:rsidRPr="002A480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1937</w:t>
        </w:r>
      </w:hyperlink>
      <w:r w:rsidRPr="002A4809">
        <w:rPr>
          <w:rFonts w:ascii="Times New Roman" w:hAnsi="Times New Roman" w:cs="Times New Roman"/>
          <w:sz w:val="24"/>
          <w:szCs w:val="24"/>
        </w:rPr>
        <w:t> óta van a mai épületben.</w:t>
      </w:r>
    </w:p>
    <w:p w:rsidR="006E0FBB" w:rsidRPr="002A4809" w:rsidRDefault="006E0FBB" w:rsidP="001665DC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</w:p>
    <w:p w:rsidR="006E0FBB" w:rsidRPr="002A4809" w:rsidRDefault="006E0FBB" w:rsidP="001665DC">
      <w:pPr>
        <w:jc w:val="both"/>
        <w:rPr>
          <w:rFonts w:ascii="Times New Roman" w:hAnsi="Times New Roman" w:cs="Times New Roman"/>
          <w:sz w:val="24"/>
          <w:szCs w:val="24"/>
        </w:rPr>
      </w:pPr>
      <w:r w:rsidRPr="002A4809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0720" cy="3840480"/>
            <wp:effectExtent l="19050" t="0" r="0" b="0"/>
            <wp:docPr id="1" name="Kép 1" descr="http://sacr3-files.s3-website-eu-west-1.amazonaws.com/_processed_/csm_PRIBYLINA%2520skanzen%252002_ec3086e1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cr3-files.s3-website-eu-west-1.amazonaws.com/_processed_/csm_PRIBYLINA%2520skanzen%252002_ec3086e17c.jp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BB" w:rsidRPr="002A4809" w:rsidRDefault="006E0FBB" w:rsidP="001665DC">
      <w:pPr>
        <w:jc w:val="both"/>
        <w:rPr>
          <w:rFonts w:ascii="Times New Roman" w:hAnsi="Times New Roman" w:cs="Times New Roman"/>
          <w:sz w:val="24"/>
          <w:szCs w:val="24"/>
        </w:rPr>
      </w:pPr>
      <w:r w:rsidRPr="002A4809">
        <w:rPr>
          <w:rFonts w:ascii="Times New Roman" w:hAnsi="Times New Roman" w:cs="Times New Roman"/>
          <w:sz w:val="24"/>
          <w:szCs w:val="24"/>
        </w:rPr>
        <w:t>Liptói falumúzeum</w:t>
      </w:r>
    </w:p>
    <w:p w:rsidR="005A16BD" w:rsidRPr="002A4809" w:rsidRDefault="001665DC" w:rsidP="001665DC">
      <w:pPr>
        <w:jc w:val="both"/>
        <w:rPr>
          <w:rFonts w:ascii="Times New Roman" w:hAnsi="Times New Roman" w:cs="Times New Roman"/>
          <w:sz w:val="24"/>
          <w:szCs w:val="24"/>
        </w:rPr>
      </w:pPr>
      <w:r w:rsidRPr="002A4809">
        <w:rPr>
          <w:rFonts w:ascii="Times New Roman" w:hAnsi="Times New Roman" w:cs="Times New Roman"/>
          <w:sz w:val="24"/>
          <w:szCs w:val="24"/>
        </w:rPr>
        <w:t>Forrás</w:t>
      </w:r>
    </w:p>
    <w:p w:rsidR="001665DC" w:rsidRPr="002A4809" w:rsidRDefault="001665DC" w:rsidP="001665DC">
      <w:pPr>
        <w:jc w:val="both"/>
        <w:rPr>
          <w:rFonts w:ascii="Times New Roman" w:hAnsi="Times New Roman" w:cs="Times New Roman"/>
          <w:sz w:val="24"/>
          <w:szCs w:val="24"/>
        </w:rPr>
      </w:pPr>
      <w:r w:rsidRPr="002A4809">
        <w:rPr>
          <w:rFonts w:ascii="Times New Roman" w:hAnsi="Times New Roman" w:cs="Times New Roman"/>
          <w:sz w:val="24"/>
          <w:szCs w:val="24"/>
        </w:rPr>
        <w:t>https://hu.wikipedia.org/wiki/Rózsahegy</w:t>
      </w:r>
    </w:p>
    <w:sectPr w:rsidR="001665DC" w:rsidRPr="002A4809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5F9C"/>
    <w:multiLevelType w:val="multilevel"/>
    <w:tmpl w:val="48D2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537708"/>
    <w:multiLevelType w:val="multilevel"/>
    <w:tmpl w:val="92B4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6BD"/>
    <w:rsid w:val="0007660D"/>
    <w:rsid w:val="00086D1E"/>
    <w:rsid w:val="001242CC"/>
    <w:rsid w:val="001665DC"/>
    <w:rsid w:val="002A4809"/>
    <w:rsid w:val="00391B50"/>
    <w:rsid w:val="005A16BD"/>
    <w:rsid w:val="006E0FBB"/>
    <w:rsid w:val="0093662D"/>
    <w:rsid w:val="00AF2D6A"/>
    <w:rsid w:val="00EA372C"/>
    <w:rsid w:val="00FD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5A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A16BD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5A16B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A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5A16BD"/>
  </w:style>
  <w:style w:type="character" w:customStyle="1" w:styleId="mw-editsection">
    <w:name w:val="mw-editsection"/>
    <w:basedOn w:val="Bekezdsalapbettpusa"/>
    <w:rsid w:val="005A16BD"/>
  </w:style>
  <w:style w:type="character" w:customStyle="1" w:styleId="mw-editsection-bracket">
    <w:name w:val="mw-editsection-bracket"/>
    <w:basedOn w:val="Bekezdsalapbettpusa"/>
    <w:rsid w:val="005A16BD"/>
  </w:style>
  <w:style w:type="paragraph" w:styleId="Buborkszveg">
    <w:name w:val="Balloon Text"/>
    <w:basedOn w:val="Norml"/>
    <w:link w:val="BuborkszvegChar"/>
    <w:uiPriority w:val="99"/>
    <w:semiHidden/>
    <w:unhideWhenUsed/>
    <w:rsid w:val="005A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49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42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Bronzkor" TargetMode="External"/><Relationship Id="rId18" Type="http://schemas.openxmlformats.org/officeDocument/2006/relationships/hyperlink" Target="https://hu.wikipedia.org/wiki/1332" TargetMode="External"/><Relationship Id="rId26" Type="http://schemas.openxmlformats.org/officeDocument/2006/relationships/hyperlink" Target="https://hu.wikipedia.org/wiki/16._sz%C3%A1zad" TargetMode="External"/><Relationship Id="rId39" Type="http://schemas.openxmlformats.org/officeDocument/2006/relationships/hyperlink" Target="https://hu.wikipedia.org/wiki/R%C3%B3zsahegyi_j%C3%A1r%C3%A1s" TargetMode="External"/><Relationship Id="rId21" Type="http://schemas.openxmlformats.org/officeDocument/2006/relationships/hyperlink" Target="https://hu.wikipedia.org/wiki/1318" TargetMode="External"/><Relationship Id="rId34" Type="http://schemas.openxmlformats.org/officeDocument/2006/relationships/hyperlink" Target="https://hu.wikipedia.org/wiki/Piarist%C3%A1k" TargetMode="External"/><Relationship Id="rId42" Type="http://schemas.openxmlformats.org/officeDocument/2006/relationships/hyperlink" Target="https://hu.wikipedia.org/wiki/1585" TargetMode="External"/><Relationship Id="rId47" Type="http://schemas.openxmlformats.org/officeDocument/2006/relationships/hyperlink" Target="https://hu.wikipedia.org/wiki/1730" TargetMode="External"/><Relationship Id="rId50" Type="http://schemas.openxmlformats.org/officeDocument/2006/relationships/hyperlink" Target="https://hu.wikipedia.org/wiki/1873" TargetMode="External"/><Relationship Id="rId55" Type="http://schemas.openxmlformats.org/officeDocument/2006/relationships/hyperlink" Target="https://hu.wikipedia.org/wiki/1880" TargetMode="External"/><Relationship Id="rId63" Type="http://schemas.openxmlformats.org/officeDocument/2006/relationships/hyperlink" Target="https://hu.wikipedia.org/wiki/Korona%C5%91r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hu.wikipedia.org/wiki/Szlov%C3%A1k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Sz%C3%A1szok" TargetMode="External"/><Relationship Id="rId29" Type="http://schemas.openxmlformats.org/officeDocument/2006/relationships/hyperlink" Target="https://hu.wikipedia.org/wiki/16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N%C3%A9met_nyelv" TargetMode="External"/><Relationship Id="rId11" Type="http://schemas.openxmlformats.org/officeDocument/2006/relationships/hyperlink" Target="https://hu.wikipedia.org/wiki/59-es_f%C5%91%C3%BAt_(Szlov%C3%A1kia)" TargetMode="External"/><Relationship Id="rId24" Type="http://schemas.openxmlformats.org/officeDocument/2006/relationships/hyperlink" Target="https://hu.wikipedia.org/wiki/15._sz%C3%A1zad" TargetMode="External"/><Relationship Id="rId32" Type="http://schemas.openxmlformats.org/officeDocument/2006/relationships/hyperlink" Target="https://hu.wikipedia.org/wiki/1720" TargetMode="External"/><Relationship Id="rId37" Type="http://schemas.openxmlformats.org/officeDocument/2006/relationships/hyperlink" Target="https://hu.wikipedia.org/wiki/Trianoni_b%C3%A9keszerz%C5%91d%C3%A9s" TargetMode="External"/><Relationship Id="rId40" Type="http://schemas.openxmlformats.org/officeDocument/2006/relationships/hyperlink" Target="https://hu.wikipedia.org/wiki/R%C3%B3zsahegy" TargetMode="External"/><Relationship Id="rId45" Type="http://schemas.openxmlformats.org/officeDocument/2006/relationships/hyperlink" Target="https://hu.wikipedia.org/w/index.php?title=Neorom%C3%A1n_st%C3%ADlus&amp;action=edit&amp;redlink=1" TargetMode="External"/><Relationship Id="rId53" Type="http://schemas.openxmlformats.org/officeDocument/2006/relationships/hyperlink" Target="https://hu.wikipedia.org/wiki/1926" TargetMode="External"/><Relationship Id="rId58" Type="http://schemas.openxmlformats.org/officeDocument/2006/relationships/hyperlink" Target="https://hu.wikipedia.org/wiki/Bethlen_G%C3%A1bor" TargetMode="External"/><Relationship Id="rId66" Type="http://schemas.openxmlformats.org/officeDocument/2006/relationships/hyperlink" Target="https://hu.wikipedia.org/wiki/1937" TargetMode="External"/><Relationship Id="rId5" Type="http://schemas.openxmlformats.org/officeDocument/2006/relationships/hyperlink" Target="https://hu.wikipedia.org/wiki/Szlov%C3%A1k_nyelv" TargetMode="External"/><Relationship Id="rId15" Type="http://schemas.openxmlformats.org/officeDocument/2006/relationships/hyperlink" Target="https://hu.wikipedia.org/wiki/Szl%C3%A1v_n%C3%A9pek" TargetMode="External"/><Relationship Id="rId23" Type="http://schemas.openxmlformats.org/officeDocument/2006/relationships/hyperlink" Target="https://hu.wikipedia.org/wiki/1390" TargetMode="External"/><Relationship Id="rId28" Type="http://schemas.openxmlformats.org/officeDocument/2006/relationships/hyperlink" Target="https://hu.wikipedia.org/wiki/Latin_nyelv" TargetMode="External"/><Relationship Id="rId36" Type="http://schemas.openxmlformats.org/officeDocument/2006/relationships/hyperlink" Target="https://hu.wikipedia.org/wiki/1848" TargetMode="External"/><Relationship Id="rId49" Type="http://schemas.openxmlformats.org/officeDocument/2006/relationships/hyperlink" Target="https://hu.wikipedia.org/wiki/1806" TargetMode="External"/><Relationship Id="rId57" Type="http://schemas.openxmlformats.org/officeDocument/2006/relationships/hyperlink" Target="https://hu.wikipedia.org/wiki/1616" TargetMode="External"/><Relationship Id="rId61" Type="http://schemas.openxmlformats.org/officeDocument/2006/relationships/hyperlink" Target="https://hu.wikipedia.org/wiki/II._Ferdin%C3%A1nd_magyar_kir%C3%A1ly" TargetMode="External"/><Relationship Id="rId10" Type="http://schemas.openxmlformats.org/officeDocument/2006/relationships/hyperlink" Target="https://hu.wikipedia.org/w/index.php?title=18-as_f%C5%91%C3%BAt_(Szlov%C3%A1kia)&amp;action=edit&amp;redlink=1" TargetMode="External"/><Relationship Id="rId19" Type="http://schemas.openxmlformats.org/officeDocument/2006/relationships/hyperlink" Target="https://hu.wikipedia.org/wiki/1337" TargetMode="External"/><Relationship Id="rId31" Type="http://schemas.openxmlformats.org/officeDocument/2006/relationships/hyperlink" Target="https://hu.wikipedia.org/wiki/1625" TargetMode="External"/><Relationship Id="rId44" Type="http://schemas.openxmlformats.org/officeDocument/2006/relationships/hyperlink" Target="https://hu.wikipedia.org/wiki/1902" TargetMode="External"/><Relationship Id="rId52" Type="http://schemas.openxmlformats.org/officeDocument/2006/relationships/hyperlink" Target="https://hu.wikipedia.org/wiki/1859" TargetMode="External"/><Relationship Id="rId60" Type="http://schemas.openxmlformats.org/officeDocument/2006/relationships/hyperlink" Target="https://hu.wikipedia.org/wiki/Kassa" TargetMode="External"/><Relationship Id="rId65" Type="http://schemas.openxmlformats.org/officeDocument/2006/relationships/hyperlink" Target="https://hu.wikipedia.org/wiki/19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Lipt%C3%B3szentmikl%C3%B3s" TargetMode="External"/><Relationship Id="rId14" Type="http://schemas.openxmlformats.org/officeDocument/2006/relationships/hyperlink" Target="https://hu.wikipedia.org/wiki/R%C3%B3maiak" TargetMode="External"/><Relationship Id="rId22" Type="http://schemas.openxmlformats.org/officeDocument/2006/relationships/hyperlink" Target="https://hu.wikipedia.org/wiki/I._K%C3%A1roly_magyar_kir%C3%A1ly" TargetMode="External"/><Relationship Id="rId27" Type="http://schemas.openxmlformats.org/officeDocument/2006/relationships/hyperlink" Target="https://hu.wikipedia.org/wiki/Evang%C3%A9likusok" TargetMode="External"/><Relationship Id="rId30" Type="http://schemas.openxmlformats.org/officeDocument/2006/relationships/hyperlink" Target="https://hu.wikipedia.org/wiki/Zsinat" TargetMode="External"/><Relationship Id="rId35" Type="http://schemas.openxmlformats.org/officeDocument/2006/relationships/hyperlink" Target="https://hu.wikipedia.org/wiki/19._sz%C3%A1zad" TargetMode="External"/><Relationship Id="rId43" Type="http://schemas.openxmlformats.org/officeDocument/2006/relationships/hyperlink" Target="https://hu.wikipedia.org/wiki/G%C3%B3tika" TargetMode="External"/><Relationship Id="rId48" Type="http://schemas.openxmlformats.org/officeDocument/2006/relationships/hyperlink" Target="https://hu.wikipedia.org/wiki/1735" TargetMode="External"/><Relationship Id="rId56" Type="http://schemas.openxmlformats.org/officeDocument/2006/relationships/hyperlink" Target="https://hu.wikipedia.org/wiki/1397" TargetMode="External"/><Relationship Id="rId64" Type="http://schemas.openxmlformats.org/officeDocument/2006/relationships/hyperlink" Target="https://hu.wikipedia.org/wiki/Trencs%C3%A9n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hu.wikipedia.org/wiki/Feh%C3%A9rpatak_(R%C3%B3zsahegy)" TargetMode="External"/><Relationship Id="rId51" Type="http://schemas.openxmlformats.org/officeDocument/2006/relationships/hyperlink" Target="https://hu.wikipedia.org/wiki/1858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hu.wikipedia.org/wiki/13._sz%C3%A1zad" TargetMode="External"/><Relationship Id="rId25" Type="http://schemas.openxmlformats.org/officeDocument/2006/relationships/hyperlink" Target="https://hu.wikipedia.org/wiki/Huszita" TargetMode="External"/><Relationship Id="rId33" Type="http://schemas.openxmlformats.org/officeDocument/2006/relationships/hyperlink" Target="https://hu.wikipedia.org/wiki/1729" TargetMode="External"/><Relationship Id="rId38" Type="http://schemas.openxmlformats.org/officeDocument/2006/relationships/hyperlink" Target="https://hu.wikipedia.org/wiki/Lipt%C3%B3_v%C3%A1rmegye" TargetMode="External"/><Relationship Id="rId46" Type="http://schemas.openxmlformats.org/officeDocument/2006/relationships/hyperlink" Target="https://hu.wikipedia.org/wiki/Andrej_Hlinka" TargetMode="External"/><Relationship Id="rId59" Type="http://schemas.openxmlformats.org/officeDocument/2006/relationships/hyperlink" Target="https://hu.wikipedia.org/wiki/Brandenburgi_Katalin" TargetMode="External"/><Relationship Id="rId67" Type="http://schemas.openxmlformats.org/officeDocument/2006/relationships/image" Target="media/image2.jpeg"/><Relationship Id="rId20" Type="http://schemas.openxmlformats.org/officeDocument/2006/relationships/hyperlink" Target="https://hu.wikipedia.org/wiki/1459" TargetMode="External"/><Relationship Id="rId41" Type="http://schemas.openxmlformats.org/officeDocument/2006/relationships/hyperlink" Target="https://hu.wikipedia.org/wiki/14._sz%C3%A1zad" TargetMode="External"/><Relationship Id="rId54" Type="http://schemas.openxmlformats.org/officeDocument/2006/relationships/hyperlink" Target="https://hu.wikipedia.org/wiki/1921" TargetMode="External"/><Relationship Id="rId62" Type="http://schemas.openxmlformats.org/officeDocument/2006/relationships/hyperlink" Target="https://hu.wikipedia.org/wiki/Per%C3%A9nyi_P%C3%A9ter_(korona%C5%91r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1267</Words>
  <Characters>8749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2017-10-06T12:30:00Z</dcterms:created>
  <dcterms:modified xsi:type="dcterms:W3CDTF">2018-12-06T14:20:00Z</dcterms:modified>
</cp:coreProperties>
</file>